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3A17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Образац</w:t>
      </w:r>
      <w:proofErr w:type="spellEnd"/>
    </w:p>
    <w:p w14:paraId="0F685C1A" w14:textId="77777777" w:rsidR="00F754DA" w:rsidRDefault="00E013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ПРИЈАВА НА </w:t>
      </w:r>
      <w:r w:rsidR="00CC5A6F">
        <w:rPr>
          <w:rFonts w:ascii="Arial" w:eastAsia="Times New Roman" w:hAnsi="Arial" w:cs="Arial"/>
          <w:b/>
          <w:bCs/>
          <w:color w:val="000000"/>
          <w:sz w:val="23"/>
          <w:szCs w:val="23"/>
          <w:lang w:val="sr-Cyrl-RS"/>
        </w:rPr>
        <w:t>ИНТЕРНИ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val="sr-Latn-R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КОНКУРС</w:t>
      </w:r>
    </w:p>
    <w:p w14:paraId="31A1F975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Учесник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конкурса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лично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образац</w:t>
      </w:r>
      <w:proofErr w:type="spellEnd"/>
    </w:p>
    <w:p w14:paraId="2DEBD732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Ако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пријаву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попуњавате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ручно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молимо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попуните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читко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штампаним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словима</w:t>
      </w:r>
      <w:proofErr w:type="spellEnd"/>
    </w:p>
    <w:tbl>
      <w:tblPr>
        <w:tblW w:w="948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486"/>
      </w:tblGrid>
      <w:tr w:rsidR="00F754DA" w14:paraId="0817C531" w14:textId="77777777" w:rsidTr="00B866A6">
        <w:tc>
          <w:tcPr>
            <w:tcW w:w="948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4BAB5CE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 ДА ПОПУНИТЕ ОБАВЕЗНА ПОЉА КОЈА СУ ОЗНАЧЕНА ЗВЕЗДИЦОМ *</w:t>
            </w:r>
          </w:p>
        </w:tc>
      </w:tr>
      <w:tr w:rsidR="00F754DA" w14:paraId="4B41D6CE" w14:textId="77777777" w:rsidTr="00B866A6">
        <w:tc>
          <w:tcPr>
            <w:tcW w:w="948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14:paraId="12F48FEB" w14:textId="77777777" w:rsidR="00F754DA" w:rsidRDefault="006F1D94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Л</w:t>
            </w:r>
            <w:r w:rsidR="00E013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ИКО СЕ НЕ ПОПУНЕ ПОЉА ОЗНАЧЕНА ЗВЕЗДИЦОМ* ПРИЈАВА ЋЕ БИТИ ОДБАЧЕНА</w:t>
            </w:r>
          </w:p>
        </w:tc>
      </w:tr>
    </w:tbl>
    <w:p w14:paraId="37DA6BA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48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536"/>
        <w:gridCol w:w="4950"/>
      </w:tblGrid>
      <w:tr w:rsidR="00F754DA" w14:paraId="139DA5C8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1610F8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ОРГАН, СЛУЖБА ИЛИ ОРГАНИЗАЦИЈА</w:t>
            </w:r>
          </w:p>
        </w:tc>
      </w:tr>
      <w:tr w:rsidR="00F754DA" w14:paraId="353321B2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EDA72D" w14:textId="77777777" w:rsidR="00F754DA" w:rsidRPr="00F23A58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 w:rsidR="00E62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– Интерни</w:t>
            </w:r>
            <w:r w:rsidR="00F23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 xml:space="preserve"> конкурс за попуњавање из</w:t>
            </w:r>
            <w:r w:rsidR="000C16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  <w:t>вршилачког радног места</w:t>
            </w:r>
          </w:p>
        </w:tc>
      </w:tr>
      <w:tr w:rsidR="00F754DA" w14:paraId="1A5E6B06" w14:textId="77777777" w:rsidTr="00B866A6"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A073EC" w14:textId="77777777" w:rsidR="00B866A6" w:rsidRPr="00B866A6" w:rsidRDefault="00E01307" w:rsidP="00B866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Радно</w:t>
            </w:r>
            <w:proofErr w:type="spellEnd"/>
            <w:r w:rsidRPr="00F23C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место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  <w:r w:rsidR="00750241">
              <w:t xml:space="preserve"> </w:t>
            </w:r>
            <w:proofErr w:type="spellStart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>Стручни</w:t>
            </w:r>
            <w:proofErr w:type="spellEnd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>послови</w:t>
            </w:r>
            <w:proofErr w:type="spellEnd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 xml:space="preserve"> у </w:t>
            </w:r>
            <w:proofErr w:type="spellStart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>области</w:t>
            </w:r>
            <w:proofErr w:type="spellEnd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>људских</w:t>
            </w:r>
            <w:proofErr w:type="spellEnd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>мањинских</w:t>
            </w:r>
            <w:proofErr w:type="spellEnd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>права</w:t>
            </w:r>
            <w:proofErr w:type="spellEnd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>родне</w:t>
            </w:r>
            <w:proofErr w:type="spellEnd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>равноправности</w:t>
            </w:r>
            <w:proofErr w:type="spellEnd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>превенције</w:t>
            </w:r>
            <w:proofErr w:type="spellEnd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>трговине</w:t>
            </w:r>
            <w:proofErr w:type="spellEnd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866A6" w:rsidRPr="00B866A6">
              <w:rPr>
                <w:rFonts w:ascii="Arial" w:hAnsi="Arial" w:cs="Arial"/>
                <w:b/>
                <w:sz w:val="20"/>
                <w:szCs w:val="20"/>
              </w:rPr>
              <w:t>људима</w:t>
            </w:r>
            <w:proofErr w:type="spellEnd"/>
          </w:p>
          <w:p w14:paraId="778BD86F" w14:textId="77777777" w:rsidR="00F754DA" w:rsidRPr="00CC5A6F" w:rsidRDefault="00F754DA" w:rsidP="00B866A6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FB00E7" w14:textId="77777777" w:rsidR="00F754DA" w:rsidRPr="00F23C15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Шифра</w:t>
            </w:r>
            <w:proofErr w:type="spellEnd"/>
            <w:r w:rsidRPr="00F23C1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пријаве</w:t>
            </w:r>
            <w:proofErr w:type="spellEnd"/>
          </w:p>
        </w:tc>
      </w:tr>
      <w:tr w:rsidR="00F754DA" w14:paraId="43CDDFEB" w14:textId="77777777" w:rsidTr="00B866A6"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3C7523" w14:textId="77777777" w:rsidR="00F754DA" w:rsidRPr="00750241" w:rsidRDefault="00750241" w:rsidP="00B866A6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B866A6" w:rsidRPr="00B866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Млађи саветник</w:t>
            </w:r>
          </w:p>
        </w:tc>
        <w:tc>
          <w:tcPr>
            <w:tcW w:w="4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667CC8" w14:textId="77777777" w:rsidR="00F754DA" w:rsidRPr="00750241" w:rsidRDefault="00750241" w:rsidP="00B866A6">
            <w:pPr>
              <w:widowControl w:val="0"/>
              <w:spacing w:before="48" w:after="48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</w:pPr>
            <w:proofErr w:type="spellStart"/>
            <w:r w:rsidRPr="00F23C15">
              <w:rPr>
                <w:rFonts w:ascii="Arial" w:eastAsia="Times New Roman" w:hAnsi="Arial" w:cs="Arial"/>
                <w:color w:val="000000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B866A6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B866A6" w:rsidRPr="00B866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 xml:space="preserve">Градска управа за друштвене делатности, Секретаријат </w:t>
            </w:r>
            <w:r w:rsidR="00B866A6" w:rsidRPr="00B866A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за друштвене делатности - Одељење за људска и мањинска права, родну равноправност и превенцију трговине људима</w:t>
            </w:r>
          </w:p>
        </w:tc>
      </w:tr>
    </w:tbl>
    <w:p w14:paraId="4C141D5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48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85"/>
        <w:gridCol w:w="6601"/>
      </w:tblGrid>
      <w:tr w:rsidR="00F754DA" w14:paraId="145CBFF0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AB6DD8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 КАНДИДАТ</w:t>
            </w:r>
          </w:p>
        </w:tc>
      </w:tr>
      <w:tr w:rsidR="00F754DA" w14:paraId="2B412BCE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53C096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кандидату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04AE887" w14:textId="77777777" w:rsidTr="00B866A6">
        <w:tc>
          <w:tcPr>
            <w:tcW w:w="2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3A359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</w:tc>
        <w:tc>
          <w:tcPr>
            <w:tcW w:w="6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26745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1C41EEF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C76D9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1462793C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E391E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26D6123D" w14:textId="77777777" w:rsidTr="00B866A6">
        <w:tc>
          <w:tcPr>
            <w:tcW w:w="9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D1AC9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</w:tbl>
    <w:p w14:paraId="7D8686A6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42"/>
        <w:gridCol w:w="7267"/>
      </w:tblGrid>
      <w:tr w:rsidR="00F754DA" w14:paraId="6DE9E2D7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CE87C0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боравишта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379CE86E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B03FF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92323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011FD2CE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8DA14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6FCD3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560FA8F3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E6E1E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7651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</w:tr>
      <w:tr w:rsidR="00F754DA" w14:paraId="078A004A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D1549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A6C96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Телефон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4A2E84E9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39D8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обавештења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вези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пребивалишта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боравишта</w:t>
            </w:r>
            <w:proofErr w:type="spellEnd"/>
          </w:p>
        </w:tc>
      </w:tr>
      <w:tr w:rsidR="00F754DA" w14:paraId="14EAD9E3" w14:textId="77777777">
        <w:tc>
          <w:tcPr>
            <w:tcW w:w="224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ADB4A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F8A55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</w:p>
        </w:tc>
      </w:tr>
      <w:tr w:rsidR="00F754DA" w14:paraId="59DFCBC6" w14:textId="77777777">
        <w:tc>
          <w:tcPr>
            <w:tcW w:w="224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B59B8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1D520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Поштански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</w:tr>
    </w:tbl>
    <w:p w14:paraId="79995BD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557"/>
        <w:gridCol w:w="1999"/>
        <w:gridCol w:w="3186"/>
        <w:gridCol w:w="1767"/>
      </w:tblGrid>
      <w:tr w:rsidR="00F754DA" w14:paraId="4BA3630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0B65636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5A50A7F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1AB9A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Средња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гимназија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2E97FCF5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486AF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3CADC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E42EB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Занимање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завршили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гимназију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E0368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образовања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71D0F764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D013C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938BC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669DB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BCA34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5D3BEB6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AFA94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FE86B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83576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BBD47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806827B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483D4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62F17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D5DF3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E1D07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B343D3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7CC84CB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Високо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087986A2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1CF89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Означите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трајању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10.9.2005.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    </w:t>
            </w: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Струковне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</w:p>
        </w:tc>
      </w:tr>
      <w:tr w:rsidR="00F754DA" w14:paraId="511B8C3C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2EBD2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најнижег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трећег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докторске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36526364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DFB86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високошколске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установе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факултета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универзитета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B33D9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(у ЕСПБ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)*</w:t>
            </w: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4F67D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акредитованог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студијског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информацијом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модулу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2005.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5022C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завршетка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студија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30D6C910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BBB0F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81ECE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6ADBB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7D093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1E7B7FD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EC34F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B9C75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224BD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C4907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6438F62B" w14:textId="77777777">
        <w:tc>
          <w:tcPr>
            <w:tcW w:w="2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8A6808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C5F65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873B1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F3E8D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7848BCF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125"/>
        <w:gridCol w:w="1535"/>
        <w:gridCol w:w="2599"/>
        <w:gridCol w:w="2250"/>
      </w:tblGrid>
      <w:tr w:rsidR="00F754DA" w14:paraId="288B443F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98543E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F754DA" w14:paraId="155C1C35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C5EF5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7CB1C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BC135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3E62A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F754DA" w14:paraId="6567D774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B2C7D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A856F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1E45B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651F1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27A3B6A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C16C4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63082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3B9FE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720016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953F603" w14:textId="77777777">
        <w:tc>
          <w:tcPr>
            <w:tcW w:w="3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4608C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CCA29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879B3C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5B0EC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511BC2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24"/>
        <w:gridCol w:w="2462"/>
        <w:gridCol w:w="2463"/>
        <w:gridCol w:w="2460"/>
      </w:tblGrid>
      <w:tr w:rsidR="00F754DA" w14:paraId="1CBA9A99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46C606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рачунару</w:t>
            </w:r>
            <w:proofErr w:type="spellEnd"/>
          </w:p>
        </w:tc>
      </w:tr>
      <w:tr w:rsidR="00F754DA" w14:paraId="0FB8BD04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C990E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</w:t>
            </w:r>
            <w:proofErr w:type="spellEnd"/>
          </w:p>
        </w:tc>
        <w:tc>
          <w:tcPr>
            <w:tcW w:w="49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C81BD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E217D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</w:p>
        </w:tc>
      </w:tr>
      <w:tr w:rsidR="00F754DA" w14:paraId="0C95E0B9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38013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Wорд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94899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6FD03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9447DF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4D655D2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DAE13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Интернет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FEC3D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AACB5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46CA9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CECEE58" w14:textId="77777777">
        <w:tc>
          <w:tcPr>
            <w:tcW w:w="2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A7531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Еxцел</w:t>
            </w:r>
            <w:proofErr w:type="spellEnd"/>
          </w:p>
        </w:tc>
        <w:tc>
          <w:tcPr>
            <w:tcW w:w="2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2CB39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2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F26DD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6C9DC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31820B32" w14:textId="77777777">
        <w:tc>
          <w:tcPr>
            <w:tcW w:w="70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80A2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D87EB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    НЕ</w:t>
            </w:r>
          </w:p>
        </w:tc>
      </w:tr>
      <w:tr w:rsidR="00F754DA" w14:paraId="0D168EE6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F4596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 ОВУ РУБРИКУ ПОПУЊАВАЈУ САМО КАНДИДАТИ КОЈИ КОНКУРИШУ НА ИЗРШИЛАЧКА РАДНА МЕСТА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познавању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рачунару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сваком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појединачних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програма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Дигитална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писменост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прихватити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тестовне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3574D629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049"/>
        <w:gridCol w:w="1074"/>
        <w:gridCol w:w="887"/>
        <w:gridCol w:w="2354"/>
        <w:gridCol w:w="427"/>
        <w:gridCol w:w="427"/>
        <w:gridCol w:w="1291"/>
      </w:tblGrid>
      <w:tr w:rsidR="00F754DA" w14:paraId="278BA953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48BD1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страних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страни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нису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 у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морате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попуњавате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F754DA" w14:paraId="3F59F761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EB99F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7D5C4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4A3D0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А1, А2, Б1, Б2, Ц1, Ц2</w:t>
            </w: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140D9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полагања</w:t>
            </w:r>
            <w:proofErr w:type="spellEnd"/>
          </w:p>
        </w:tc>
      </w:tr>
      <w:tr w:rsidR="00F754DA" w14:paraId="568AE845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740D97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3A5363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9DEEC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DE453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11879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1689FBE1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FD7F0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FFE3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C1AE1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3F88D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71384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2D42E370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909DA9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FD3B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E8440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86A00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B509BA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087872BC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1C02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93E9A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  НЕ</w:t>
            </w:r>
          </w:p>
        </w:tc>
      </w:tr>
      <w:tr w:rsidR="00F754DA" w14:paraId="3B071E12" w14:textId="77777777">
        <w:tc>
          <w:tcPr>
            <w:tcW w:w="30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FD6447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Језик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0CEBC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стекли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формално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</w:p>
        </w:tc>
        <w:tc>
          <w:tcPr>
            <w:tcW w:w="449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BE491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образовања</w:t>
            </w:r>
            <w:proofErr w:type="spellEnd"/>
          </w:p>
        </w:tc>
      </w:tr>
      <w:tr w:rsidR="00F754DA" w14:paraId="499A349A" w14:textId="77777777">
        <w:tc>
          <w:tcPr>
            <w:tcW w:w="304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19782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231AF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CDD19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Основно</w:t>
            </w:r>
            <w:proofErr w:type="spellEnd"/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EF5F1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207E4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Високо</w:t>
            </w:r>
            <w:proofErr w:type="spellEnd"/>
          </w:p>
        </w:tc>
      </w:tr>
      <w:tr w:rsidR="00F754DA" w14:paraId="674E1065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E0CF9D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89817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37A9D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7C46A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AF0D1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9633C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00DE8F20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D7D32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CB43B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F0F20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820C1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170A3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EF2EAD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411D491F" w14:textId="77777777">
        <w:tc>
          <w:tcPr>
            <w:tcW w:w="30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255DC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8C242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54488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  <w:tc>
          <w:tcPr>
            <w:tcW w:w="2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6F6B1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8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6D0BF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  <w:tc>
          <w:tcPr>
            <w:tcW w:w="1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716AD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НЕ</w:t>
            </w:r>
          </w:p>
        </w:tc>
      </w:tr>
      <w:tr w:rsidR="00F754DA" w14:paraId="5E94B99D" w14:textId="77777777">
        <w:tc>
          <w:tcPr>
            <w:tcW w:w="77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8B03E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Прилажем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оригиналу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овереној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фотокопији</w:t>
            </w:r>
            <w:proofErr w:type="spellEnd"/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208B8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    НЕ</w:t>
            </w:r>
          </w:p>
        </w:tc>
      </w:tr>
      <w:tr w:rsidR="00F754DA" w14:paraId="77D697D0" w14:textId="77777777">
        <w:tc>
          <w:tcPr>
            <w:tcW w:w="950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A1AF8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поседујете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важећи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њега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ослобођени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тестирања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језика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неопходно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тражени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Комисија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сертификата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донети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прихвати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уместо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усмене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7E8B105A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28"/>
        <w:gridCol w:w="3708"/>
        <w:gridCol w:w="2473"/>
      </w:tblGrid>
      <w:tr w:rsidR="00F754DA" w14:paraId="586F62B7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7FF4E66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Додатне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едукације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значаја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обављање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конкуришете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курсеви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релевантним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професионалним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754DA" w14:paraId="0A211F70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2AE12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обуке</w:t>
            </w:r>
            <w:proofErr w:type="spellEnd"/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0C1A0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4FC40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похађања</w:t>
            </w:r>
            <w:proofErr w:type="spellEnd"/>
          </w:p>
        </w:tc>
      </w:tr>
      <w:tr w:rsidR="00F754DA" w14:paraId="315A504A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BFB0B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EAB8E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C3D1F4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7CDA538F" w14:textId="77777777">
        <w:tc>
          <w:tcPr>
            <w:tcW w:w="3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C6E7C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B655F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0BF59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EC498C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96"/>
        <w:gridCol w:w="3098"/>
        <w:gridCol w:w="3312"/>
        <w:gridCol w:w="1603"/>
      </w:tblGrid>
      <w:tr w:rsidR="00F754DA" w14:paraId="646FA387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24DBA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1C0AC68C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стечено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спремом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образовањем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тексту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огласа</w:t>
            </w:r>
            <w:proofErr w:type="spellEnd"/>
          </w:p>
        </w:tc>
      </w:tr>
      <w:tr w:rsidR="00F754DA" w14:paraId="1DFE8CBF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E1548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737FE7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     НЕ</w:t>
            </w:r>
          </w:p>
        </w:tc>
      </w:tr>
      <w:tr w:rsidR="00F754DA" w14:paraId="12353B7A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6A4E5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искуство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4BEFA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    НЕ</w:t>
            </w:r>
          </w:p>
        </w:tc>
      </w:tr>
      <w:tr w:rsidR="00F754DA" w14:paraId="2AE0D31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37631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Садашње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</w:p>
        </w:tc>
      </w:tr>
      <w:tr w:rsidR="00F754DA" w14:paraId="379AB881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0F685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216CB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53EC3E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34D673B9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A4F4A5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4A383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5C048E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277C3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303426C2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225D58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63CA5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564F7C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93CFD02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BFAABB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05A1F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249A36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026EA07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C3051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A6917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3084734A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ECF51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почев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најскоријег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уназад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754DA" w14:paraId="1EDB7DD4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47AD3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CD97F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4C796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75ACBC13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76F41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7E506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DE33B0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71C559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96D3642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B80F7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35940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7BD37E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1AB6DF95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C73F45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D30F5F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0194D1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D395EB5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AC1FC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4D296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76564476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F311E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Период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01D39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послодавца</w:t>
            </w:r>
            <w:proofErr w:type="spellEnd"/>
          </w:p>
        </w:tc>
        <w:tc>
          <w:tcPr>
            <w:tcW w:w="16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1DE13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Кратак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опис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посла</w:t>
            </w:r>
            <w:proofErr w:type="spellEnd"/>
          </w:p>
        </w:tc>
      </w:tr>
      <w:tr w:rsidR="00F754DA" w14:paraId="4F099E04" w14:textId="77777777"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8D4D4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DA00D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___.___._____.</w:t>
            </w:r>
          </w:p>
        </w:tc>
        <w:tc>
          <w:tcPr>
            <w:tcW w:w="33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75F41D3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6D0FF3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26360BA7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FFD6E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послова</w:t>
            </w:r>
            <w:proofErr w:type="spellEnd"/>
          </w:p>
        </w:tc>
        <w:tc>
          <w:tcPr>
            <w:tcW w:w="33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E3E80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неодређено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уговора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4A4B4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4972C698" w14:textId="77777777">
        <w:tc>
          <w:tcPr>
            <w:tcW w:w="45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69D612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462032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4DE5B8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49B16BC" w14:textId="77777777">
        <w:tc>
          <w:tcPr>
            <w:tcW w:w="79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398DA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спреме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образовања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обављали</w:t>
            </w:r>
            <w:proofErr w:type="spellEnd"/>
          </w:p>
        </w:tc>
        <w:tc>
          <w:tcPr>
            <w:tcW w:w="160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FB6694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754DA" w14:paraId="0E5126F0" w14:textId="77777777">
        <w:tc>
          <w:tcPr>
            <w:tcW w:w="9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C3CB0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копирати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подносите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рубриком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</w:t>
            </w:r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ангажовање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струци</w:t>
            </w:r>
            <w:proofErr w:type="spellEnd"/>
            <w:r w:rsidR="00750241"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одштампати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примерака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приложити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A4F72A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4D24B519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4EEEDC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услови</w:t>
            </w:r>
            <w:proofErr w:type="spellEnd"/>
          </w:p>
        </w:tc>
      </w:tr>
      <w:tr w:rsidR="00F754DA" w14:paraId="1CBEE9F8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4456B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степен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селекције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</w:tr>
      <w:tr w:rsidR="00F754DA" w14:paraId="4175E47E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2299D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62CB7F80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4AAF49A7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3E7478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Добровољна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мањини</w:t>
            </w:r>
            <w:proofErr w:type="spellEnd"/>
          </w:p>
        </w:tc>
      </w:tr>
      <w:tr w:rsidR="00F754DA" w14:paraId="4BD24F5F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A9561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огласу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припадници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1857D88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7D1B0477" w14:textId="77777777" w:rsidR="00750241" w:rsidRDefault="00750241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  <w:p w14:paraId="10873D5F" w14:textId="77777777" w:rsidR="00750241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2F4A2DF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_____________________________________ _____________________________________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националној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мањини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унетог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E3BC5E7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509"/>
      </w:tblGrid>
      <w:tr w:rsidR="00F754DA" w14:paraId="21EC0F92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6241951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постојању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запошљавања</w:t>
            </w:r>
            <w:proofErr w:type="spellEnd"/>
          </w:p>
        </w:tc>
      </w:tr>
      <w:tr w:rsidR="00F754DA" w14:paraId="294D2ACD" w14:textId="77777777">
        <w:tc>
          <w:tcPr>
            <w:tcW w:w="9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1E110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приоритет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палог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бораца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цивилних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инвалида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чланова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њихових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породица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молимо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изборној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случају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3480343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НЕ     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355F6FB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сматраће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____________________________________ _________________________________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спроводи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овај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сврху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Законом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аутономним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покрајинама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јединицама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локалне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самоуправе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време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утиче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допуштеност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пристанка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опозива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припадности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одређеној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категорији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предност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приликом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складу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посебним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прописом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утврђиваће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основу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одлуке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стицању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издатог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надлежног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институције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06FCF38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7A5D2F1E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2C6D5B8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*</w:t>
            </w:r>
          </w:p>
        </w:tc>
      </w:tr>
      <w:tr w:rsidR="00F754DA" w14:paraId="7F4CB9B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E593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осуђивани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затвора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шест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месеци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539EEA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047D6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0B42DC2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7D18F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прошлости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престајао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повреде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дужности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32946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748F8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5A4A9BD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4C169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поднећу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доказе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испуњавању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0A56C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B0B634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887A599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4974B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0FD372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2F882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4FD6A8C5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6E8BF7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накнадно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откривено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података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тачан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потпун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изгубити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060CB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23F76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0DB2210A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15678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прибављају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Ваши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матичне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књиге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рођених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држављанству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државном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стручном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испиту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уверење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казнене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):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329232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1F5950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5BA1ADB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AA4159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Сагласан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прибавити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обрађивати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доставити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податке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евиденција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потребне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спровођење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запошљавања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обраду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Јасно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учиним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губим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статус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999619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2021B5" w14:textId="77777777" w:rsidR="00F754DA" w:rsidRDefault="00F754DA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754DA" w14:paraId="59C14796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A5385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Заинтересован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можете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други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одговарајући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буде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понуђен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посао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070752B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4BD89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3D993D17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E435C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Разумем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праћен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помоћу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шифре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додељена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оквиру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обрасца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због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треба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краја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конкурса</w:t>
            </w:r>
            <w:proofErr w:type="spellEnd"/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F12AC0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01FECF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3AC978CB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6E309F4F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E2BCAA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510955E2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ИЗВРШИЛАЧКА РАДНА МЕСТА</w:t>
            </w:r>
          </w:p>
        </w:tc>
      </w:tr>
      <w:tr w:rsidR="00F754DA" w14:paraId="73D80EB4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5C7C3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извршилачког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16B7E1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7990169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9CDABAE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B90F5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последње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учествовали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желите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508F6C47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заокружите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признаће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нећете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позвани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општих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функционалних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најмање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минимум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захтевају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новом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39C58C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5C58F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</w:tbl>
    <w:p w14:paraId="62403C01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68"/>
        <w:gridCol w:w="571"/>
        <w:gridCol w:w="570"/>
      </w:tblGrid>
      <w:tr w:rsidR="00F754DA" w14:paraId="029D8B85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554ACDB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Изјава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  <w:p w14:paraId="31C235F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ПОПУЊАВАЈУ САМО КАНДИДАТИ КОЈИ КОНКУРИШУ НА РАДНА МЕСТА ПОЛОЖАЈА</w:t>
            </w:r>
          </w:p>
        </w:tc>
      </w:tr>
      <w:tr w:rsidR="00F754DA" w14:paraId="77C17890" w14:textId="77777777">
        <w:tc>
          <w:tcPr>
            <w:tcW w:w="8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FE1CAB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провераване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АП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ЈЛС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учествујете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  <w:p w14:paraId="5F9EC48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питање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одговорили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упишите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E68246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20B4B5" w14:textId="77777777" w:rsidR="00F754DA" w:rsidRDefault="00E01307">
            <w:pPr>
              <w:widowControl w:val="0"/>
              <w:spacing w:before="48" w:after="48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</w:p>
        </w:tc>
      </w:tr>
      <w:tr w:rsidR="00F754DA" w14:paraId="7E3009CC" w14:textId="77777777">
        <w:tc>
          <w:tcPr>
            <w:tcW w:w="950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3B336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НАПОМЕНА: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провери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понашајних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компетенција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положаја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највише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један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испуњавате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услов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конкурсним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поступцима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послодавца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попуњавање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радних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места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службеника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истека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остваривања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наведеног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резултата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3F4E254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4B2C385B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349B76E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папирној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форми</w:t>
            </w:r>
            <w:proofErr w:type="spellEnd"/>
          </w:p>
        </w:tc>
      </w:tr>
      <w:tr w:rsidR="00F754DA" w14:paraId="2EFEBB9B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7AD1BF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CD92A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штампаним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словима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  <w:p w14:paraId="6D80240D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  <w:p w14:paraId="67F3EB93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Потпис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:*</w:t>
            </w:r>
          </w:p>
          <w:p w14:paraId="13A15320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_______________________________</w:t>
            </w:r>
          </w:p>
        </w:tc>
      </w:tr>
    </w:tbl>
    <w:p w14:paraId="7D6FFFFF" w14:textId="77777777" w:rsidR="00F754DA" w:rsidRDefault="00E013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509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757"/>
        <w:gridCol w:w="6752"/>
      </w:tblGrid>
      <w:tr w:rsidR="00F754DA" w14:paraId="04E6B44E" w14:textId="77777777">
        <w:tc>
          <w:tcPr>
            <w:tcW w:w="95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CBCDFE8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 ОБРАЗАЦ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Напомена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кандидат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који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електронски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образац</w:t>
            </w:r>
            <w:proofErr w:type="spellEnd"/>
          </w:p>
        </w:tc>
      </w:tr>
      <w:tr w:rsidR="00F754DA" w14:paraId="2B45435A" w14:textId="77777777">
        <w:tc>
          <w:tcPr>
            <w:tcW w:w="2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9FD2D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предаје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пријаве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попуњава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служба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организација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67D53A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☐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Потврђујем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лично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попунио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образац.*</w:t>
            </w:r>
          </w:p>
          <w:p w14:paraId="296BCD1E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0D86CAC2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7A8B079" w14:textId="77777777" w:rsidR="00F754DA" w:rsidRPr="00750241" w:rsidRDefault="00750241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      </w:t>
                  </w:r>
                </w:p>
              </w:tc>
            </w:tr>
          </w:tbl>
          <w:p w14:paraId="071D1BD1" w14:textId="77777777" w:rsidR="00F754DA" w:rsidRDefault="00F754DA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2C0E244" w14:textId="77777777" w:rsidR="00F754DA" w:rsidRDefault="00E01307">
            <w:pPr>
              <w:widowControl w:val="0"/>
              <w:spacing w:before="48" w:after="48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Презиме*</w:t>
            </w:r>
          </w:p>
          <w:tbl>
            <w:tblPr>
              <w:tblW w:w="2898" w:type="dxa"/>
              <w:tblInd w:w="7" w:type="dxa"/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898"/>
            </w:tblGrid>
            <w:tr w:rsidR="00F754DA" w14:paraId="08C6E286" w14:textId="77777777" w:rsidTr="00750241">
              <w:tc>
                <w:tcPr>
                  <w:tcW w:w="2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CB50D2A" w14:textId="77777777" w:rsidR="00F754DA" w:rsidRDefault="00F754DA">
                  <w:pPr>
                    <w:widowControl w:val="0"/>
                    <w:spacing w:before="48" w:after="48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0ECE620" w14:textId="77777777" w:rsidR="00F754DA" w:rsidRDefault="00F754DA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B35927D" w14:textId="77777777" w:rsidR="00F754DA" w:rsidRDefault="00E01307">
      <w:pPr>
        <w:shd w:val="clear" w:color="auto" w:fill="FFFFFF"/>
        <w:spacing w:before="48" w:after="48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Сви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изрази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овом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обрасцу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употребљени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граматичком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роду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односе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без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разлике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особе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женског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мушког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рода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14:paraId="71418120" w14:textId="77777777" w:rsidR="00F754DA" w:rsidRDefault="00F754DA"/>
    <w:sectPr w:rsidR="00F754DA" w:rsidSect="00615D90">
      <w:pgSz w:w="12240" w:h="15840"/>
      <w:pgMar w:top="1417" w:right="1417" w:bottom="90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57"/>
    <w:multiLevelType w:val="hybridMultilevel"/>
    <w:tmpl w:val="44668BDE"/>
    <w:lvl w:ilvl="0" w:tplc="55E6E40A">
      <w:start w:val="1"/>
      <w:numFmt w:val="decimal"/>
      <w:lvlText w:val="%1."/>
      <w:lvlJc w:val="left"/>
      <w:pPr>
        <w:ind w:left="465" w:hanging="405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3829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A"/>
    <w:rsid w:val="000C1658"/>
    <w:rsid w:val="00615D90"/>
    <w:rsid w:val="006F1D94"/>
    <w:rsid w:val="00750241"/>
    <w:rsid w:val="00B866A6"/>
    <w:rsid w:val="00B9519E"/>
    <w:rsid w:val="00CC5A6F"/>
    <w:rsid w:val="00E01307"/>
    <w:rsid w:val="00E62F63"/>
    <w:rsid w:val="00EC0526"/>
    <w:rsid w:val="00F23A58"/>
    <w:rsid w:val="00F23C15"/>
    <w:rsid w:val="00F7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6669"/>
  <w15:docId w15:val="{D06F0FE2-F28A-4A83-B723-08744319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D5FE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ahoma" w:eastAsia="Microsoft YaHei" w:hAnsi="Tahoma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ahoma" w:hAnsi="Tahom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ahoma" w:hAnsi="Tahoma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5F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6A6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Pećić-Kostadinović</dc:creator>
  <cp:lastModifiedBy>Sanja Stojanovic</cp:lastModifiedBy>
  <cp:revision>2</cp:revision>
  <cp:lastPrinted>2024-01-26T13:27:00Z</cp:lastPrinted>
  <dcterms:created xsi:type="dcterms:W3CDTF">2024-03-21T19:02:00Z</dcterms:created>
  <dcterms:modified xsi:type="dcterms:W3CDTF">2024-03-21T19:02:00Z</dcterms:modified>
  <dc:language>en-US</dc:language>
</cp:coreProperties>
</file>